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A9" w:rsidRPr="00AF0EC8" w:rsidRDefault="00C34622" w:rsidP="00251D94">
      <w:pPr>
        <w:jc w:val="center"/>
        <w:outlineLvl w:val="0"/>
        <w:rPr>
          <w:rFonts w:ascii="Monotype Corsiva" w:hAnsi="Monotype Corsiva"/>
          <w:sz w:val="48"/>
        </w:rPr>
      </w:pPr>
      <w:r w:rsidRPr="009B25ED">
        <w:rPr>
          <w:rFonts w:ascii="Monotype Corsiva" w:hAnsi="Monotype Corsiva"/>
          <w:b/>
          <w:i/>
          <w:sz w:val="48"/>
        </w:rPr>
        <w:t>Оценочный</w:t>
      </w:r>
      <w:r w:rsidRPr="00AF0EC8">
        <w:rPr>
          <w:rFonts w:ascii="Monotype Corsiva" w:hAnsi="Monotype Corsiva"/>
          <w:sz w:val="48"/>
        </w:rPr>
        <w:t xml:space="preserve"> </w:t>
      </w:r>
      <w:bookmarkStart w:id="0" w:name="_GoBack"/>
      <w:r w:rsidRPr="009B25ED">
        <w:rPr>
          <w:rFonts w:ascii="Monotype Corsiva" w:hAnsi="Monotype Corsiva"/>
          <w:b/>
          <w:sz w:val="48"/>
        </w:rPr>
        <w:t>бланк</w:t>
      </w:r>
      <w:bookmarkEnd w:id="0"/>
    </w:p>
    <w:tbl>
      <w:tblPr>
        <w:tblStyle w:val="a3"/>
        <w:tblW w:w="5070" w:type="pct"/>
        <w:tblLayout w:type="fixed"/>
        <w:tblLook w:val="04A0" w:firstRow="1" w:lastRow="0" w:firstColumn="1" w:lastColumn="0" w:noHBand="0" w:noVBand="1"/>
      </w:tblPr>
      <w:tblGrid>
        <w:gridCol w:w="905"/>
        <w:gridCol w:w="671"/>
        <w:gridCol w:w="671"/>
        <w:gridCol w:w="818"/>
        <w:gridCol w:w="803"/>
        <w:gridCol w:w="668"/>
        <w:gridCol w:w="537"/>
        <w:gridCol w:w="804"/>
        <w:gridCol w:w="807"/>
        <w:gridCol w:w="684"/>
        <w:gridCol w:w="924"/>
        <w:gridCol w:w="672"/>
        <w:gridCol w:w="801"/>
        <w:gridCol w:w="672"/>
        <w:gridCol w:w="822"/>
        <w:gridCol w:w="942"/>
        <w:gridCol w:w="807"/>
        <w:gridCol w:w="807"/>
        <w:gridCol w:w="1178"/>
      </w:tblGrid>
      <w:tr w:rsidR="00E03ECD" w:rsidRPr="00AF0EC8" w:rsidTr="00926BCA">
        <w:trPr>
          <w:trHeight w:val="1454"/>
        </w:trPr>
        <w:tc>
          <w:tcPr>
            <w:tcW w:w="302" w:type="pct"/>
            <w:vMerge w:val="restart"/>
            <w:shd w:val="clear" w:color="auto" w:fill="FFFFFF" w:themeFill="background1"/>
            <w:textDirection w:val="btLr"/>
          </w:tcPr>
          <w:p w:rsidR="00E03ECD" w:rsidRPr="00AF0EC8" w:rsidRDefault="00E03ECD" w:rsidP="00E03ECD">
            <w:pPr>
              <w:ind w:left="113" w:right="113"/>
              <w:jc w:val="center"/>
              <w:rPr>
                <w:rFonts w:ascii="Monotype Corsiva" w:hAnsi="Monotype Corsiva"/>
                <w:sz w:val="36"/>
              </w:rPr>
            </w:pPr>
            <w:r>
              <w:rPr>
                <w:rFonts w:ascii="Monotype Corsiva" w:hAnsi="Monotype Corsiva"/>
                <w:sz w:val="36"/>
              </w:rPr>
              <w:t>критерии</w:t>
            </w:r>
          </w:p>
        </w:tc>
        <w:tc>
          <w:tcPr>
            <w:tcW w:w="721" w:type="pct"/>
            <w:gridSpan w:val="3"/>
            <w:vAlign w:val="center"/>
          </w:tcPr>
          <w:p w:rsidR="00E03ECD" w:rsidRPr="00AF0EC8" w:rsidRDefault="00E03ECD" w:rsidP="005A5532">
            <w:pPr>
              <w:jc w:val="center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Творчество</w:t>
            </w:r>
          </w:p>
        </w:tc>
        <w:tc>
          <w:tcPr>
            <w:tcW w:w="670" w:type="pct"/>
            <w:gridSpan w:val="3"/>
            <w:vAlign w:val="center"/>
          </w:tcPr>
          <w:p w:rsidR="00E03ECD" w:rsidRPr="00AF0EC8" w:rsidRDefault="00E03ECD" w:rsidP="005A5532">
            <w:pPr>
              <w:jc w:val="center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Мультимедиа</w:t>
            </w:r>
          </w:p>
        </w:tc>
        <w:tc>
          <w:tcPr>
            <w:tcW w:w="537" w:type="pct"/>
            <w:gridSpan w:val="2"/>
            <w:vAlign w:val="center"/>
          </w:tcPr>
          <w:p w:rsidR="00E03ECD" w:rsidRPr="00AF0EC8" w:rsidRDefault="00E03ECD" w:rsidP="005A5532">
            <w:pPr>
              <w:jc w:val="center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Музыкальное сопровождение</w:t>
            </w:r>
          </w:p>
        </w:tc>
        <w:tc>
          <w:tcPr>
            <w:tcW w:w="536" w:type="pct"/>
            <w:gridSpan w:val="2"/>
            <w:vAlign w:val="center"/>
          </w:tcPr>
          <w:p w:rsidR="00E03ECD" w:rsidRPr="00926BCA" w:rsidRDefault="00E03ECD" w:rsidP="005A5532">
            <w:pPr>
              <w:jc w:val="center"/>
              <w:rPr>
                <w:rFonts w:ascii="Monotype Corsiva" w:hAnsi="Monotype Corsiva"/>
                <w:sz w:val="36"/>
              </w:rPr>
            </w:pPr>
            <w:r w:rsidRPr="00926BCA">
              <w:rPr>
                <w:rFonts w:ascii="Monotype Corsiva" w:hAnsi="Monotype Corsiva"/>
                <w:sz w:val="36"/>
              </w:rPr>
              <w:t>Научный подход</w:t>
            </w:r>
          </w:p>
        </w:tc>
        <w:tc>
          <w:tcPr>
            <w:tcW w:w="989" w:type="pct"/>
            <w:gridSpan w:val="4"/>
            <w:vAlign w:val="center"/>
          </w:tcPr>
          <w:p w:rsidR="00E03ECD" w:rsidRPr="00AF0EC8" w:rsidRDefault="00926BCA" w:rsidP="005A5532">
            <w:pPr>
              <w:jc w:val="center"/>
              <w:rPr>
                <w:rFonts w:ascii="Monotype Corsiva" w:hAnsi="Monotype Corsiva"/>
                <w:sz w:val="36"/>
              </w:rPr>
            </w:pPr>
            <w:r>
              <w:rPr>
                <w:rFonts w:ascii="Monotype Corsiva" w:hAnsi="Monotype Corsiva"/>
                <w:sz w:val="36"/>
              </w:rPr>
              <w:t>выступление</w:t>
            </w:r>
          </w:p>
        </w:tc>
        <w:tc>
          <w:tcPr>
            <w:tcW w:w="852" w:type="pct"/>
            <w:gridSpan w:val="3"/>
          </w:tcPr>
          <w:p w:rsidR="00E03ECD" w:rsidRPr="00926BCA" w:rsidRDefault="00E03ECD" w:rsidP="005A5532">
            <w:pPr>
              <w:jc w:val="center"/>
              <w:rPr>
                <w:rFonts w:ascii="Monotype Corsiva" w:hAnsi="Monotype Corsiva"/>
                <w:sz w:val="36"/>
              </w:rPr>
            </w:pPr>
            <w:r w:rsidRPr="00926BCA">
              <w:rPr>
                <w:rFonts w:ascii="Monotype Corsiva" w:hAnsi="Monotype Corsiva"/>
                <w:sz w:val="36"/>
              </w:rPr>
              <w:t>Дополнительные баллы (болельщики)</w:t>
            </w:r>
          </w:p>
        </w:tc>
        <w:tc>
          <w:tcPr>
            <w:tcW w:w="393" w:type="pct"/>
            <w:vMerge w:val="restart"/>
            <w:vAlign w:val="center"/>
          </w:tcPr>
          <w:p w:rsidR="00E03ECD" w:rsidRPr="00AF0EC8" w:rsidRDefault="00E03ECD" w:rsidP="009522C9">
            <w:pPr>
              <w:jc w:val="center"/>
              <w:rPr>
                <w:rFonts w:ascii="Monotype Corsiva" w:hAnsi="Monotype Corsiva"/>
                <w:sz w:val="36"/>
              </w:rPr>
            </w:pPr>
            <w:r>
              <w:rPr>
                <w:rFonts w:ascii="Monotype Corsiva" w:hAnsi="Monotype Corsiva"/>
                <w:sz w:val="36"/>
              </w:rPr>
              <w:t>Общее количество баллов</w:t>
            </w:r>
          </w:p>
        </w:tc>
      </w:tr>
      <w:tr w:rsidR="00E03ECD" w:rsidRPr="00AF0EC8" w:rsidTr="00926BCA">
        <w:trPr>
          <w:cantSplit/>
          <w:trHeight w:val="3490"/>
        </w:trPr>
        <w:tc>
          <w:tcPr>
            <w:tcW w:w="302" w:type="pct"/>
            <w:vMerge/>
            <w:shd w:val="clear" w:color="auto" w:fill="FFFFFF" w:themeFill="background1"/>
            <w:textDirection w:val="btLr"/>
          </w:tcPr>
          <w:p w:rsidR="00E03ECD" w:rsidRPr="00E03ECD" w:rsidRDefault="00E03ECD" w:rsidP="005A5532">
            <w:pPr>
              <w:ind w:left="113" w:right="113"/>
              <w:jc w:val="center"/>
              <w:rPr>
                <w:rFonts w:ascii="Monotype Corsiva" w:hAnsi="Monotype Corsiva"/>
                <w:sz w:val="28"/>
                <w:szCs w:val="28"/>
              </w:rPr>
            </w:pPr>
          </w:p>
        </w:tc>
        <w:tc>
          <w:tcPr>
            <w:tcW w:w="224" w:type="pct"/>
            <w:textDirection w:val="btLr"/>
            <w:vAlign w:val="center"/>
          </w:tcPr>
          <w:p w:rsidR="00E03ECD" w:rsidRPr="00926BCA" w:rsidRDefault="00E03ECD" w:rsidP="00760917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926BCA">
              <w:rPr>
                <w:rFonts w:ascii="Monotype Corsiva" w:hAnsi="Monotype Corsiva"/>
                <w:sz w:val="36"/>
              </w:rPr>
              <w:t>костюмы или иная символика</w:t>
            </w:r>
          </w:p>
        </w:tc>
        <w:tc>
          <w:tcPr>
            <w:tcW w:w="224" w:type="pct"/>
            <w:textDirection w:val="btLr"/>
            <w:vAlign w:val="center"/>
          </w:tcPr>
          <w:p w:rsidR="00E03ECD" w:rsidRPr="00926BCA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926BCA">
              <w:rPr>
                <w:rFonts w:ascii="Monotype Corsiva" w:hAnsi="Monotype Corsiva"/>
                <w:sz w:val="36"/>
              </w:rPr>
              <w:t>Креативность</w:t>
            </w:r>
          </w:p>
        </w:tc>
        <w:tc>
          <w:tcPr>
            <w:tcW w:w="272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Массовость / сплоченность</w:t>
            </w:r>
          </w:p>
        </w:tc>
        <w:tc>
          <w:tcPr>
            <w:tcW w:w="268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Видео сопровождение (сложность)</w:t>
            </w:r>
          </w:p>
        </w:tc>
        <w:tc>
          <w:tcPr>
            <w:tcW w:w="223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Оригинальность видео</w:t>
            </w:r>
          </w:p>
        </w:tc>
        <w:tc>
          <w:tcPr>
            <w:tcW w:w="179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Спец. эффекты</w:t>
            </w:r>
          </w:p>
        </w:tc>
        <w:tc>
          <w:tcPr>
            <w:tcW w:w="268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Количество песен</w:t>
            </w:r>
          </w:p>
        </w:tc>
        <w:tc>
          <w:tcPr>
            <w:tcW w:w="269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proofErr w:type="spellStart"/>
            <w:r w:rsidRPr="00926BCA">
              <w:rPr>
                <w:rFonts w:ascii="Monotype Corsiva" w:hAnsi="Monotype Corsiva"/>
                <w:sz w:val="36"/>
              </w:rPr>
              <w:t>Неповторяемость</w:t>
            </w:r>
            <w:proofErr w:type="spellEnd"/>
            <w:r w:rsidRPr="00926BCA">
              <w:rPr>
                <w:rFonts w:ascii="Monotype Corsiva" w:hAnsi="Monotype Corsiva"/>
                <w:sz w:val="36"/>
              </w:rPr>
              <w:t xml:space="preserve"> песен</w:t>
            </w:r>
          </w:p>
        </w:tc>
        <w:tc>
          <w:tcPr>
            <w:tcW w:w="228" w:type="pct"/>
            <w:shd w:val="clear" w:color="auto" w:fill="auto"/>
            <w:textDirection w:val="btLr"/>
            <w:vAlign w:val="center"/>
          </w:tcPr>
          <w:p w:rsidR="00E03ECD" w:rsidRPr="00926BCA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926BCA">
              <w:rPr>
                <w:rFonts w:ascii="Monotype Corsiva" w:hAnsi="Monotype Corsiva"/>
                <w:sz w:val="28"/>
                <w:szCs w:val="28"/>
              </w:rPr>
              <w:t xml:space="preserve">Смысловая </w:t>
            </w:r>
            <w:r w:rsidRPr="00926BCA">
              <w:rPr>
                <w:rFonts w:ascii="Monotype Corsiva" w:hAnsi="Monotype Corsiva"/>
                <w:sz w:val="36"/>
              </w:rPr>
              <w:t>наполненность</w:t>
            </w:r>
          </w:p>
        </w:tc>
        <w:tc>
          <w:tcPr>
            <w:tcW w:w="308" w:type="pct"/>
            <w:shd w:val="clear" w:color="auto" w:fill="auto"/>
            <w:textDirection w:val="btLr"/>
            <w:vAlign w:val="center"/>
          </w:tcPr>
          <w:p w:rsidR="00E03ECD" w:rsidRPr="00AF0EC8" w:rsidRDefault="00E03ECD" w:rsidP="00031323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>
              <w:rPr>
                <w:rFonts w:ascii="Monotype Corsiva" w:hAnsi="Monotype Corsiva"/>
                <w:sz w:val="36"/>
              </w:rPr>
              <w:t>Соблюдение техники безопасности</w:t>
            </w:r>
          </w:p>
        </w:tc>
        <w:tc>
          <w:tcPr>
            <w:tcW w:w="224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Количество опытов</w:t>
            </w:r>
          </w:p>
        </w:tc>
        <w:tc>
          <w:tcPr>
            <w:tcW w:w="267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>
              <w:rPr>
                <w:rFonts w:ascii="Monotype Corsiva" w:hAnsi="Monotype Corsiva"/>
                <w:sz w:val="36"/>
              </w:rPr>
              <w:t>С</w:t>
            </w:r>
            <w:r w:rsidRPr="00AF0EC8">
              <w:rPr>
                <w:rFonts w:ascii="Monotype Corsiva" w:hAnsi="Monotype Corsiva"/>
                <w:sz w:val="36"/>
              </w:rPr>
              <w:t>ложность</w:t>
            </w:r>
          </w:p>
        </w:tc>
        <w:tc>
          <w:tcPr>
            <w:tcW w:w="224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Необычность опыта</w:t>
            </w:r>
          </w:p>
        </w:tc>
        <w:tc>
          <w:tcPr>
            <w:tcW w:w="274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Доступное объяснение</w:t>
            </w:r>
          </w:p>
        </w:tc>
        <w:tc>
          <w:tcPr>
            <w:tcW w:w="314" w:type="pct"/>
            <w:textDirection w:val="btLr"/>
            <w:vAlign w:val="center"/>
          </w:tcPr>
          <w:p w:rsidR="00E03ECD" w:rsidRPr="00926BCA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926BCA">
              <w:rPr>
                <w:rFonts w:ascii="Monotype Corsiva" w:hAnsi="Monotype Corsiva"/>
                <w:sz w:val="36"/>
              </w:rPr>
              <w:t>«черный ящик»</w:t>
            </w:r>
          </w:p>
        </w:tc>
        <w:tc>
          <w:tcPr>
            <w:tcW w:w="269" w:type="pct"/>
            <w:textDirection w:val="btLr"/>
          </w:tcPr>
          <w:p w:rsidR="00E03ECD" w:rsidRPr="00926BCA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926BCA">
              <w:rPr>
                <w:rFonts w:ascii="Monotype Corsiva" w:hAnsi="Monotype Corsiva"/>
                <w:sz w:val="36"/>
              </w:rPr>
              <w:t>викторина</w:t>
            </w:r>
          </w:p>
        </w:tc>
        <w:tc>
          <w:tcPr>
            <w:tcW w:w="269" w:type="pct"/>
            <w:textDirection w:val="btLr"/>
            <w:vAlign w:val="cente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 xml:space="preserve">За </w:t>
            </w:r>
            <w:r>
              <w:rPr>
                <w:rFonts w:ascii="Monotype Corsiva" w:hAnsi="Monotype Corsiva"/>
                <w:sz w:val="36"/>
              </w:rPr>
              <w:t xml:space="preserve"> </w:t>
            </w:r>
            <w:r w:rsidRPr="00AF0EC8">
              <w:rPr>
                <w:rFonts w:ascii="Monotype Corsiva" w:hAnsi="Monotype Corsiva"/>
                <w:sz w:val="36"/>
              </w:rPr>
              <w:t>плакаты</w:t>
            </w:r>
          </w:p>
        </w:tc>
        <w:tc>
          <w:tcPr>
            <w:tcW w:w="393" w:type="pct"/>
            <w:vMerge/>
            <w:textDirection w:val="btLr"/>
          </w:tcPr>
          <w:p w:rsidR="00E03ECD" w:rsidRPr="00AF0EC8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</w:p>
        </w:tc>
      </w:tr>
      <w:tr w:rsidR="00E03ECD" w:rsidRPr="00AF0EC8" w:rsidTr="00926BCA">
        <w:trPr>
          <w:cantSplit/>
          <w:trHeight w:val="1995"/>
        </w:trPr>
        <w:tc>
          <w:tcPr>
            <w:tcW w:w="302" w:type="pct"/>
            <w:shd w:val="clear" w:color="auto" w:fill="FFFFFF" w:themeFill="background1"/>
            <w:textDirection w:val="btLr"/>
          </w:tcPr>
          <w:p w:rsidR="00E03ECD" w:rsidRPr="00E03ECD" w:rsidRDefault="00E03ECD" w:rsidP="005A5532">
            <w:pPr>
              <w:ind w:left="113" w:right="113"/>
              <w:jc w:val="center"/>
              <w:rPr>
                <w:rFonts w:ascii="Monotype Corsiva" w:hAnsi="Monotype Corsiva"/>
                <w:sz w:val="28"/>
                <w:szCs w:val="28"/>
              </w:rPr>
            </w:pPr>
            <w:r w:rsidRPr="00E03ECD">
              <w:rPr>
                <w:rFonts w:ascii="Monotype Corsiva" w:hAnsi="Monotype Corsiva"/>
                <w:sz w:val="28"/>
                <w:szCs w:val="28"/>
              </w:rPr>
              <w:t>Макс. балл</w:t>
            </w:r>
          </w:p>
        </w:tc>
        <w:tc>
          <w:tcPr>
            <w:tcW w:w="224" w:type="pct"/>
            <w:textDirection w:val="btLr"/>
            <w:vAlign w:val="center"/>
          </w:tcPr>
          <w:p w:rsidR="00E03ECD" w:rsidRPr="00E03ECD" w:rsidRDefault="00E03ECD" w:rsidP="00760917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36"/>
              </w:rPr>
            </w:pPr>
            <w:r w:rsidRPr="00E03ECD">
              <w:rPr>
                <w:rFonts w:ascii="Monotype Corsiva" w:hAnsi="Monotype Corsiva"/>
                <w:color w:val="C00000"/>
                <w:sz w:val="36"/>
              </w:rPr>
              <w:t>5</w:t>
            </w:r>
          </w:p>
        </w:tc>
        <w:tc>
          <w:tcPr>
            <w:tcW w:w="224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36"/>
              </w:rPr>
            </w:pPr>
            <w:r w:rsidRPr="00E03ECD">
              <w:rPr>
                <w:rFonts w:ascii="Monotype Corsiva" w:hAnsi="Monotype Corsiva"/>
                <w:color w:val="C00000"/>
                <w:sz w:val="36"/>
              </w:rPr>
              <w:t>5</w:t>
            </w:r>
          </w:p>
        </w:tc>
        <w:tc>
          <w:tcPr>
            <w:tcW w:w="272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36"/>
              </w:rPr>
            </w:pPr>
            <w:r w:rsidRPr="00E03ECD">
              <w:rPr>
                <w:rFonts w:ascii="Monotype Corsiva" w:hAnsi="Monotype Corsiva"/>
                <w:color w:val="C00000"/>
                <w:sz w:val="36"/>
              </w:rPr>
              <w:t>5</w:t>
            </w:r>
          </w:p>
        </w:tc>
        <w:tc>
          <w:tcPr>
            <w:tcW w:w="268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36"/>
              </w:rPr>
            </w:pPr>
            <w:r w:rsidRPr="00E03ECD">
              <w:rPr>
                <w:rFonts w:ascii="Monotype Corsiva" w:hAnsi="Monotype Corsiva"/>
                <w:color w:val="C00000"/>
                <w:sz w:val="36"/>
              </w:rPr>
              <w:t>5</w:t>
            </w:r>
          </w:p>
        </w:tc>
        <w:tc>
          <w:tcPr>
            <w:tcW w:w="223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36"/>
              </w:rPr>
            </w:pPr>
            <w:r w:rsidRPr="00E03ECD">
              <w:rPr>
                <w:rFonts w:ascii="Monotype Corsiva" w:hAnsi="Monotype Corsiva"/>
                <w:color w:val="C00000"/>
                <w:sz w:val="36"/>
              </w:rPr>
              <w:t>5</w:t>
            </w:r>
          </w:p>
        </w:tc>
        <w:tc>
          <w:tcPr>
            <w:tcW w:w="179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8"/>
                <w:szCs w:val="28"/>
              </w:rPr>
            </w:pPr>
            <w:r w:rsidRPr="00E03ECD">
              <w:rPr>
                <w:rFonts w:ascii="Monotype Corsiva" w:hAnsi="Monotype Corsiva"/>
                <w:color w:val="C00000"/>
                <w:sz w:val="28"/>
                <w:szCs w:val="28"/>
              </w:rPr>
              <w:t>5</w:t>
            </w:r>
          </w:p>
        </w:tc>
        <w:tc>
          <w:tcPr>
            <w:tcW w:w="268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</w:rPr>
            </w:pPr>
            <w:r w:rsidRPr="00E03ECD">
              <w:rPr>
                <w:rFonts w:ascii="Monotype Corsiva" w:hAnsi="Monotype Corsiva"/>
                <w:color w:val="C00000"/>
              </w:rPr>
              <w:t>По 3 балла за каждую</w:t>
            </w:r>
          </w:p>
        </w:tc>
        <w:tc>
          <w:tcPr>
            <w:tcW w:w="269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0"/>
                <w:szCs w:val="20"/>
              </w:rPr>
            </w:pPr>
            <w:r w:rsidRPr="00E03ECD">
              <w:rPr>
                <w:rFonts w:ascii="Monotype Corsiva" w:hAnsi="Monotype Corsiva"/>
                <w:color w:val="C00000"/>
                <w:sz w:val="20"/>
                <w:szCs w:val="20"/>
              </w:rPr>
              <w:t>-1 балл при повторе</w:t>
            </w:r>
          </w:p>
        </w:tc>
        <w:tc>
          <w:tcPr>
            <w:tcW w:w="228" w:type="pct"/>
            <w:shd w:val="clear" w:color="auto" w:fill="auto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0"/>
                <w:szCs w:val="20"/>
              </w:rPr>
            </w:pPr>
            <w:r w:rsidRPr="00E03ECD">
              <w:rPr>
                <w:rFonts w:ascii="Monotype Corsiva" w:hAnsi="Monotype Corsiva"/>
                <w:color w:val="C00000"/>
                <w:sz w:val="20"/>
                <w:szCs w:val="20"/>
              </w:rPr>
              <w:t>10</w:t>
            </w:r>
          </w:p>
        </w:tc>
        <w:tc>
          <w:tcPr>
            <w:tcW w:w="308" w:type="pct"/>
            <w:shd w:val="clear" w:color="auto" w:fill="auto"/>
            <w:textDirection w:val="btLr"/>
            <w:vAlign w:val="center"/>
          </w:tcPr>
          <w:p w:rsidR="00E03ECD" w:rsidRPr="00E03ECD" w:rsidRDefault="00E03ECD" w:rsidP="00031323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0"/>
                <w:szCs w:val="20"/>
              </w:rPr>
            </w:pPr>
            <w:r w:rsidRPr="00E03ECD">
              <w:rPr>
                <w:rFonts w:ascii="Monotype Corsiva" w:hAnsi="Monotype Corsiva"/>
                <w:color w:val="C00000"/>
                <w:sz w:val="20"/>
                <w:szCs w:val="20"/>
              </w:rPr>
              <w:t>5</w:t>
            </w:r>
          </w:p>
        </w:tc>
        <w:tc>
          <w:tcPr>
            <w:tcW w:w="224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0"/>
                <w:szCs w:val="20"/>
              </w:rPr>
            </w:pPr>
            <w:r w:rsidRPr="00E03ECD">
              <w:rPr>
                <w:rFonts w:ascii="Monotype Corsiva" w:hAnsi="Monotype Corsiva"/>
                <w:color w:val="C00000"/>
                <w:sz w:val="20"/>
                <w:szCs w:val="20"/>
              </w:rPr>
              <w:t>По 5 баллов за каждый</w:t>
            </w:r>
          </w:p>
        </w:tc>
        <w:tc>
          <w:tcPr>
            <w:tcW w:w="267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0"/>
                <w:szCs w:val="20"/>
              </w:rPr>
            </w:pPr>
            <w:r w:rsidRPr="00E03ECD">
              <w:rPr>
                <w:rFonts w:ascii="Monotype Corsiva" w:hAnsi="Monotype Corsiva"/>
                <w:color w:val="C00000"/>
                <w:sz w:val="20"/>
                <w:szCs w:val="20"/>
              </w:rPr>
              <w:t xml:space="preserve">Дополнительно  по3 балла </w:t>
            </w:r>
          </w:p>
        </w:tc>
        <w:tc>
          <w:tcPr>
            <w:tcW w:w="224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0"/>
                <w:szCs w:val="20"/>
              </w:rPr>
            </w:pPr>
            <w:r w:rsidRPr="00E03ECD">
              <w:rPr>
                <w:rFonts w:ascii="Monotype Corsiva" w:hAnsi="Monotype Corsiva"/>
                <w:color w:val="C00000"/>
                <w:sz w:val="20"/>
                <w:szCs w:val="20"/>
              </w:rPr>
              <w:t>Дополнительно  по3 балла</w:t>
            </w:r>
          </w:p>
        </w:tc>
        <w:tc>
          <w:tcPr>
            <w:tcW w:w="274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0"/>
                <w:szCs w:val="20"/>
              </w:rPr>
            </w:pPr>
            <w:r w:rsidRPr="00E03ECD">
              <w:rPr>
                <w:rFonts w:ascii="Monotype Corsiva" w:hAnsi="Monotype Corsiva"/>
                <w:color w:val="C00000"/>
                <w:sz w:val="20"/>
                <w:szCs w:val="20"/>
              </w:rPr>
              <w:t>5</w:t>
            </w:r>
          </w:p>
        </w:tc>
        <w:tc>
          <w:tcPr>
            <w:tcW w:w="314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0"/>
                <w:szCs w:val="20"/>
              </w:rPr>
            </w:pPr>
            <w:r w:rsidRPr="00E03ECD">
              <w:rPr>
                <w:rFonts w:ascii="Monotype Corsiva" w:hAnsi="Monotype Corsiva"/>
                <w:color w:val="C00000"/>
                <w:sz w:val="20"/>
                <w:szCs w:val="20"/>
              </w:rPr>
              <w:t>5</w:t>
            </w:r>
          </w:p>
        </w:tc>
        <w:tc>
          <w:tcPr>
            <w:tcW w:w="269" w:type="pct"/>
            <w:textDirection w:val="btL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0"/>
                <w:szCs w:val="20"/>
              </w:rPr>
            </w:pPr>
            <w:r w:rsidRPr="00E03ECD">
              <w:rPr>
                <w:rFonts w:ascii="Monotype Corsiva" w:hAnsi="Monotype Corsiva"/>
                <w:color w:val="C00000"/>
                <w:sz w:val="20"/>
                <w:szCs w:val="20"/>
              </w:rPr>
              <w:t>5</w:t>
            </w:r>
          </w:p>
        </w:tc>
        <w:tc>
          <w:tcPr>
            <w:tcW w:w="269" w:type="pct"/>
            <w:textDirection w:val="btLr"/>
            <w:vAlign w:val="cente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color w:val="C00000"/>
                <w:sz w:val="20"/>
                <w:szCs w:val="20"/>
              </w:rPr>
            </w:pPr>
            <w:r w:rsidRPr="00E03ECD">
              <w:rPr>
                <w:rFonts w:ascii="Monotype Corsiva" w:hAnsi="Monotype Corsiva"/>
                <w:color w:val="C00000"/>
                <w:sz w:val="20"/>
                <w:szCs w:val="20"/>
              </w:rPr>
              <w:t>По 2 балла за каждый</w:t>
            </w:r>
          </w:p>
        </w:tc>
        <w:tc>
          <w:tcPr>
            <w:tcW w:w="393" w:type="pct"/>
            <w:vMerge/>
            <w:textDirection w:val="btLr"/>
          </w:tcPr>
          <w:p w:rsidR="00E03ECD" w:rsidRPr="00E03ECD" w:rsidRDefault="00E03ECD" w:rsidP="005A5532">
            <w:pPr>
              <w:ind w:left="113" w:right="113"/>
              <w:jc w:val="right"/>
              <w:rPr>
                <w:rFonts w:ascii="Monotype Corsiva" w:hAnsi="Monotype Corsiva"/>
                <w:sz w:val="20"/>
                <w:szCs w:val="20"/>
              </w:rPr>
            </w:pPr>
          </w:p>
        </w:tc>
      </w:tr>
      <w:tr w:rsidR="00760917" w:rsidRPr="00AF0EC8" w:rsidTr="00926BCA">
        <w:trPr>
          <w:trHeight w:val="1137"/>
        </w:trPr>
        <w:tc>
          <w:tcPr>
            <w:tcW w:w="302" w:type="pct"/>
            <w:vAlign w:val="center"/>
          </w:tcPr>
          <w:p w:rsidR="00760917" w:rsidRPr="00AF0EC8" w:rsidRDefault="00760917" w:rsidP="005A5532">
            <w:pPr>
              <w:jc w:val="center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8 «а»</w:t>
            </w: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72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8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3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17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8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8" w:type="pct"/>
            <w:shd w:val="clear" w:color="auto" w:fill="auto"/>
            <w:textDirection w:val="btLr"/>
            <w:vAlign w:val="center"/>
          </w:tcPr>
          <w:p w:rsidR="00760917" w:rsidRPr="00AF0EC8" w:rsidRDefault="00760917" w:rsidP="00801E7E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</w:p>
        </w:tc>
        <w:tc>
          <w:tcPr>
            <w:tcW w:w="308" w:type="pct"/>
            <w:shd w:val="clear" w:color="auto" w:fill="auto"/>
            <w:textDirection w:val="btLr"/>
            <w:vAlign w:val="center"/>
          </w:tcPr>
          <w:p w:rsidR="00760917" w:rsidRPr="00AF0EC8" w:rsidRDefault="00760917" w:rsidP="00801E7E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4" w:type="pct"/>
            <w:textDirection w:val="btLr"/>
            <w:vAlign w:val="center"/>
          </w:tcPr>
          <w:p w:rsidR="00760917" w:rsidRPr="00AF0EC8" w:rsidRDefault="00760917" w:rsidP="00801E7E">
            <w:pPr>
              <w:ind w:left="113" w:right="113"/>
              <w:jc w:val="right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7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7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31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393" w:type="pct"/>
            <w:shd w:val="clear" w:color="auto" w:fill="F2DBDB" w:themeFill="accent2" w:themeFillTint="33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</w:tr>
      <w:tr w:rsidR="00760917" w:rsidRPr="00AF0EC8" w:rsidTr="00926BCA">
        <w:trPr>
          <w:trHeight w:val="1111"/>
        </w:trPr>
        <w:tc>
          <w:tcPr>
            <w:tcW w:w="302" w:type="pct"/>
            <w:vAlign w:val="center"/>
          </w:tcPr>
          <w:p w:rsidR="00760917" w:rsidRPr="00AF0EC8" w:rsidRDefault="00760917" w:rsidP="005A5532">
            <w:pPr>
              <w:jc w:val="center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t>8 «б»</w:t>
            </w: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72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8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3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17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8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8" w:type="pct"/>
            <w:shd w:val="clear" w:color="auto" w:fill="auto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308" w:type="pct"/>
            <w:shd w:val="clear" w:color="auto" w:fill="auto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7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7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31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393" w:type="pct"/>
            <w:shd w:val="clear" w:color="auto" w:fill="F2DBDB" w:themeFill="accent2" w:themeFillTint="33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</w:tr>
      <w:tr w:rsidR="00760917" w:rsidRPr="00AF0EC8" w:rsidTr="00926BCA">
        <w:trPr>
          <w:trHeight w:val="1127"/>
        </w:trPr>
        <w:tc>
          <w:tcPr>
            <w:tcW w:w="302" w:type="pct"/>
            <w:vAlign w:val="center"/>
          </w:tcPr>
          <w:p w:rsidR="00760917" w:rsidRPr="00AF0EC8" w:rsidRDefault="00760917" w:rsidP="005A5532">
            <w:pPr>
              <w:jc w:val="center"/>
              <w:rPr>
                <w:rFonts w:ascii="Monotype Corsiva" w:hAnsi="Monotype Corsiva"/>
                <w:sz w:val="36"/>
              </w:rPr>
            </w:pPr>
            <w:r w:rsidRPr="00AF0EC8">
              <w:rPr>
                <w:rFonts w:ascii="Monotype Corsiva" w:hAnsi="Monotype Corsiva"/>
                <w:sz w:val="36"/>
              </w:rPr>
              <w:lastRenderedPageBreak/>
              <w:t>8 «в»</w:t>
            </w: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72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8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3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17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8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8" w:type="pct"/>
            <w:shd w:val="clear" w:color="auto" w:fill="auto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308" w:type="pct"/>
            <w:shd w:val="clear" w:color="auto" w:fill="auto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7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2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7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314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269" w:type="pct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  <w:tc>
          <w:tcPr>
            <w:tcW w:w="393" w:type="pct"/>
            <w:shd w:val="clear" w:color="auto" w:fill="F2DBDB" w:themeFill="accent2" w:themeFillTint="33"/>
          </w:tcPr>
          <w:p w:rsidR="00760917" w:rsidRPr="00AF0EC8" w:rsidRDefault="00760917" w:rsidP="00C34622">
            <w:pPr>
              <w:jc w:val="center"/>
              <w:rPr>
                <w:rFonts w:ascii="Monotype Corsiva" w:hAnsi="Monotype Corsiva"/>
                <w:sz w:val="36"/>
              </w:rPr>
            </w:pPr>
          </w:p>
        </w:tc>
      </w:tr>
    </w:tbl>
    <w:p w:rsidR="00C34622" w:rsidRDefault="00C34622" w:rsidP="005A5532">
      <w:pPr>
        <w:rPr>
          <w:rFonts w:ascii="Monotype Corsiva" w:hAnsi="Monotype Corsiva"/>
          <w:b/>
          <w:i/>
          <w:sz w:val="36"/>
        </w:rPr>
      </w:pPr>
    </w:p>
    <w:p w:rsidR="004147B0" w:rsidRDefault="004147B0" w:rsidP="005A5532">
      <w:pPr>
        <w:rPr>
          <w:rFonts w:ascii="Monotype Corsiva" w:hAnsi="Monotype Corsiva"/>
          <w:b/>
          <w:i/>
          <w:sz w:val="36"/>
        </w:rPr>
        <w:sectPr w:rsidR="004147B0" w:rsidSect="00BD1AC6">
          <w:pgSz w:w="16838" w:h="11906" w:orient="landscape"/>
          <w:pgMar w:top="567" w:right="1134" w:bottom="567" w:left="1134" w:header="708" w:footer="708" w:gutter="0"/>
          <w:cols w:space="708"/>
          <w:docGrid w:linePitch="360"/>
        </w:sectPr>
      </w:pPr>
    </w:p>
    <w:p w:rsidR="00BD1AC6" w:rsidRDefault="00BD1AC6" w:rsidP="00F54954">
      <w:pPr>
        <w:jc w:val="right"/>
        <w:rPr>
          <w:rFonts w:ascii="Monotype Corsiva" w:hAnsi="Monotype Corsiva"/>
          <w:b/>
          <w:i/>
          <w:sz w:val="44"/>
        </w:rPr>
      </w:pPr>
    </w:p>
    <w:p w:rsidR="00BD1AC6" w:rsidRDefault="00BD1AC6" w:rsidP="00F54954">
      <w:pPr>
        <w:jc w:val="right"/>
        <w:rPr>
          <w:rFonts w:ascii="Monotype Corsiva" w:hAnsi="Monotype Corsiva"/>
          <w:b/>
          <w:i/>
          <w:sz w:val="44"/>
        </w:rPr>
      </w:pPr>
    </w:p>
    <w:p w:rsidR="00031323" w:rsidRDefault="00031323" w:rsidP="00F54954">
      <w:pPr>
        <w:jc w:val="right"/>
        <w:rPr>
          <w:rFonts w:ascii="Monotype Corsiva" w:hAnsi="Monotype Corsiva"/>
          <w:b/>
          <w:i/>
          <w:sz w:val="36"/>
        </w:rPr>
      </w:pPr>
      <w:r w:rsidRPr="00BD1AC6">
        <w:rPr>
          <w:rFonts w:ascii="Monotype Corsiva" w:hAnsi="Monotype Corsiva"/>
          <w:b/>
          <w:i/>
          <w:sz w:val="44"/>
        </w:rPr>
        <w:t>Критерии</w:t>
      </w:r>
      <w:r>
        <w:rPr>
          <w:rFonts w:ascii="Monotype Corsiva" w:hAnsi="Monotype Corsiva"/>
          <w:b/>
          <w:i/>
          <w:sz w:val="36"/>
        </w:rPr>
        <w:t xml:space="preserve"> </w:t>
      </w:r>
    </w:p>
    <w:p w:rsidR="00031323" w:rsidRDefault="00031323" w:rsidP="005A5532">
      <w:pPr>
        <w:rPr>
          <w:rFonts w:ascii="Monotype Corsiva" w:hAnsi="Monotype Corsiva"/>
          <w:sz w:val="36"/>
        </w:rPr>
      </w:pPr>
      <w:r w:rsidRPr="00AF0EC8">
        <w:rPr>
          <w:rFonts w:ascii="Monotype Corsiva" w:hAnsi="Monotype Corsiva"/>
          <w:sz w:val="36"/>
        </w:rPr>
        <w:t>Творчество</w:t>
      </w:r>
      <w:r w:rsidR="004147B0">
        <w:rPr>
          <w:rFonts w:ascii="Monotype Corsiva" w:hAnsi="Monotype Corsiva"/>
          <w:sz w:val="36"/>
        </w:rPr>
        <w:t xml:space="preserve"> (0-10 б.)</w:t>
      </w:r>
      <w:r>
        <w:rPr>
          <w:rFonts w:ascii="Monotype Corsiva" w:hAnsi="Monotype Corsiva"/>
          <w:sz w:val="36"/>
        </w:rPr>
        <w:t xml:space="preserve">: </w:t>
      </w:r>
    </w:p>
    <w:p w:rsidR="00031323" w:rsidRPr="00031323" w:rsidRDefault="00031323" w:rsidP="00031323">
      <w:pPr>
        <w:pStyle w:val="a6"/>
        <w:numPr>
          <w:ilvl w:val="0"/>
          <w:numId w:val="1"/>
        </w:numPr>
        <w:rPr>
          <w:rFonts w:ascii="Monotype Corsiva" w:hAnsi="Monotype Corsiva"/>
          <w:sz w:val="36"/>
        </w:rPr>
      </w:pPr>
      <w:r w:rsidRPr="00031323">
        <w:rPr>
          <w:rFonts w:ascii="Monotype Corsiva" w:hAnsi="Monotype Corsiva"/>
          <w:sz w:val="36"/>
        </w:rPr>
        <w:t>Единый костюм</w:t>
      </w:r>
      <w:r>
        <w:rPr>
          <w:rFonts w:ascii="Monotype Corsiva" w:hAnsi="Monotype Corsiva"/>
          <w:sz w:val="36"/>
        </w:rPr>
        <w:t xml:space="preserve">  –  0-3 б.</w:t>
      </w:r>
    </w:p>
    <w:p w:rsidR="00F54954" w:rsidRDefault="00031323" w:rsidP="00031323">
      <w:pPr>
        <w:pStyle w:val="a6"/>
        <w:numPr>
          <w:ilvl w:val="0"/>
          <w:numId w:val="1"/>
        </w:numPr>
        <w:ind w:right="113"/>
        <w:rPr>
          <w:rFonts w:ascii="Monotype Corsiva" w:hAnsi="Monotype Corsiva"/>
          <w:sz w:val="36"/>
        </w:rPr>
      </w:pPr>
      <w:proofErr w:type="gramStart"/>
      <w:r>
        <w:rPr>
          <w:rFonts w:ascii="Monotype Corsiva" w:hAnsi="Monotype Corsiva"/>
          <w:sz w:val="36"/>
        </w:rPr>
        <w:t xml:space="preserve">Креативность  –  0-5 б. (2 - песня, 3 – танец, </w:t>
      </w:r>
      <w:proofErr w:type="gramEnd"/>
    </w:p>
    <w:p w:rsidR="00031323" w:rsidRPr="00031323" w:rsidRDefault="00031323" w:rsidP="00F54954">
      <w:pPr>
        <w:pStyle w:val="a6"/>
        <w:ind w:right="113"/>
        <w:rPr>
          <w:rFonts w:ascii="Monotype Corsiva" w:hAnsi="Monotype Corsiva"/>
          <w:sz w:val="36"/>
        </w:rPr>
      </w:pPr>
      <w:proofErr w:type="gramStart"/>
      <w:r>
        <w:rPr>
          <w:rFonts w:ascii="Monotype Corsiva" w:hAnsi="Monotype Corsiva"/>
          <w:sz w:val="36"/>
        </w:rPr>
        <w:t>5 - сценка)</w:t>
      </w:r>
      <w:proofErr w:type="gramEnd"/>
    </w:p>
    <w:p w:rsidR="00031323" w:rsidRPr="00031323" w:rsidRDefault="00031323" w:rsidP="00031323">
      <w:pPr>
        <w:pStyle w:val="a6"/>
        <w:numPr>
          <w:ilvl w:val="0"/>
          <w:numId w:val="1"/>
        </w:numPr>
        <w:rPr>
          <w:rFonts w:ascii="Monotype Corsiva" w:hAnsi="Monotype Corsiva"/>
          <w:b/>
          <w:i/>
          <w:sz w:val="36"/>
        </w:rPr>
      </w:pPr>
      <w:r w:rsidRPr="00031323">
        <w:rPr>
          <w:rFonts w:ascii="Monotype Corsiva" w:hAnsi="Monotype Corsiva"/>
          <w:sz w:val="36"/>
        </w:rPr>
        <w:t>Массовость / сплоченность</w:t>
      </w:r>
      <w:r>
        <w:rPr>
          <w:rFonts w:ascii="Monotype Corsiva" w:hAnsi="Monotype Corsiva"/>
          <w:sz w:val="36"/>
        </w:rPr>
        <w:t xml:space="preserve">  –  0-2 б.</w:t>
      </w:r>
    </w:p>
    <w:p w:rsidR="00031323" w:rsidRPr="00031323" w:rsidRDefault="00031323" w:rsidP="00031323">
      <w:pPr>
        <w:pStyle w:val="a6"/>
        <w:rPr>
          <w:rFonts w:ascii="Monotype Corsiva" w:hAnsi="Monotype Corsiva"/>
          <w:b/>
          <w:i/>
          <w:sz w:val="36"/>
        </w:rPr>
      </w:pPr>
    </w:p>
    <w:p w:rsidR="00031323" w:rsidRPr="00031323" w:rsidRDefault="00031323" w:rsidP="00031323">
      <w:pPr>
        <w:ind w:left="360"/>
        <w:rPr>
          <w:rFonts w:ascii="Monotype Corsiva" w:hAnsi="Monotype Corsiva"/>
          <w:b/>
          <w:i/>
          <w:sz w:val="36"/>
        </w:rPr>
      </w:pPr>
      <w:r w:rsidRPr="00031323">
        <w:rPr>
          <w:rFonts w:ascii="Monotype Corsiva" w:hAnsi="Monotype Corsiva"/>
          <w:sz w:val="36"/>
        </w:rPr>
        <w:t>Мультимедиа</w:t>
      </w:r>
      <w:r w:rsidR="004147B0">
        <w:rPr>
          <w:rFonts w:ascii="Monotype Corsiva" w:hAnsi="Monotype Corsiva"/>
          <w:sz w:val="36"/>
        </w:rPr>
        <w:t xml:space="preserve"> (0-10 б.)</w:t>
      </w:r>
      <w:r w:rsidRPr="00031323">
        <w:rPr>
          <w:rFonts w:ascii="Monotype Corsiva" w:hAnsi="Monotype Corsiva"/>
          <w:sz w:val="36"/>
        </w:rPr>
        <w:t>:</w:t>
      </w:r>
      <w:r>
        <w:rPr>
          <w:rFonts w:ascii="Monotype Corsiva" w:hAnsi="Monotype Corsiva"/>
          <w:sz w:val="36"/>
        </w:rPr>
        <w:t xml:space="preserve"> </w:t>
      </w:r>
    </w:p>
    <w:p w:rsidR="00031323" w:rsidRPr="00031323" w:rsidRDefault="00031323" w:rsidP="00031323">
      <w:pPr>
        <w:pStyle w:val="a6"/>
        <w:numPr>
          <w:ilvl w:val="0"/>
          <w:numId w:val="1"/>
        </w:numPr>
        <w:rPr>
          <w:rFonts w:ascii="Monotype Corsiva" w:hAnsi="Monotype Corsiva"/>
          <w:sz w:val="36"/>
        </w:rPr>
      </w:pPr>
      <w:r w:rsidRPr="00031323">
        <w:rPr>
          <w:rFonts w:ascii="Monotype Corsiva" w:hAnsi="Monotype Corsiva"/>
          <w:sz w:val="36"/>
        </w:rPr>
        <w:t>Видео сопровождение (сложность)</w:t>
      </w:r>
      <w:r>
        <w:rPr>
          <w:rFonts w:ascii="Monotype Corsiva" w:hAnsi="Monotype Corsiva"/>
          <w:sz w:val="36"/>
        </w:rPr>
        <w:t xml:space="preserve">  –  0-4 б.</w:t>
      </w:r>
    </w:p>
    <w:p w:rsidR="00031323" w:rsidRPr="00031323" w:rsidRDefault="00031323" w:rsidP="00031323">
      <w:pPr>
        <w:pStyle w:val="a6"/>
        <w:numPr>
          <w:ilvl w:val="0"/>
          <w:numId w:val="1"/>
        </w:numPr>
        <w:rPr>
          <w:rFonts w:ascii="Monotype Corsiva" w:hAnsi="Monotype Corsiva"/>
          <w:sz w:val="36"/>
        </w:rPr>
      </w:pPr>
      <w:r w:rsidRPr="00031323">
        <w:rPr>
          <w:rFonts w:ascii="Monotype Corsiva" w:hAnsi="Monotype Corsiva"/>
          <w:sz w:val="36"/>
        </w:rPr>
        <w:t>Оригинальность видео</w:t>
      </w:r>
      <w:r>
        <w:rPr>
          <w:rFonts w:ascii="Monotype Corsiva" w:hAnsi="Monotype Corsiva"/>
          <w:sz w:val="36"/>
        </w:rPr>
        <w:t xml:space="preserve">  –</w:t>
      </w:r>
      <w:r w:rsidR="004147B0">
        <w:rPr>
          <w:rFonts w:ascii="Monotype Corsiva" w:hAnsi="Monotype Corsiva"/>
          <w:sz w:val="36"/>
        </w:rPr>
        <w:t xml:space="preserve"> </w:t>
      </w:r>
      <w:r>
        <w:rPr>
          <w:rFonts w:ascii="Monotype Corsiva" w:hAnsi="Monotype Corsiva"/>
          <w:sz w:val="36"/>
        </w:rPr>
        <w:t xml:space="preserve"> 0-3 б.</w:t>
      </w:r>
    </w:p>
    <w:p w:rsidR="00031323" w:rsidRPr="004147B0" w:rsidRDefault="00031323" w:rsidP="00031323">
      <w:pPr>
        <w:pStyle w:val="a6"/>
        <w:numPr>
          <w:ilvl w:val="0"/>
          <w:numId w:val="1"/>
        </w:numPr>
        <w:rPr>
          <w:rFonts w:ascii="Monotype Corsiva" w:hAnsi="Monotype Corsiva"/>
          <w:b/>
          <w:i/>
          <w:sz w:val="36"/>
        </w:rPr>
      </w:pPr>
      <w:proofErr w:type="gramStart"/>
      <w:r w:rsidRPr="00031323">
        <w:rPr>
          <w:rFonts w:ascii="Monotype Corsiva" w:hAnsi="Monotype Corsiva"/>
          <w:sz w:val="36"/>
        </w:rPr>
        <w:t>Спец</w:t>
      </w:r>
      <w:proofErr w:type="gramEnd"/>
      <w:r w:rsidRPr="00031323">
        <w:rPr>
          <w:rFonts w:ascii="Monotype Corsiva" w:hAnsi="Monotype Corsiva"/>
          <w:sz w:val="36"/>
        </w:rPr>
        <w:t>. Эффекты</w:t>
      </w:r>
      <w:r>
        <w:rPr>
          <w:rFonts w:ascii="Monotype Corsiva" w:hAnsi="Monotype Corsiva"/>
          <w:sz w:val="36"/>
        </w:rPr>
        <w:t xml:space="preserve">  – </w:t>
      </w:r>
      <w:r w:rsidR="004147B0">
        <w:rPr>
          <w:rFonts w:ascii="Monotype Corsiva" w:hAnsi="Monotype Corsiva"/>
          <w:sz w:val="36"/>
        </w:rPr>
        <w:t xml:space="preserve"> </w:t>
      </w:r>
      <w:r>
        <w:rPr>
          <w:rFonts w:ascii="Monotype Corsiva" w:hAnsi="Monotype Corsiva"/>
          <w:sz w:val="36"/>
        </w:rPr>
        <w:t>0-3 б.</w:t>
      </w:r>
    </w:p>
    <w:p w:rsidR="004147B0" w:rsidRDefault="004147B0" w:rsidP="004147B0">
      <w:pPr>
        <w:pStyle w:val="a6"/>
        <w:rPr>
          <w:rFonts w:ascii="Monotype Corsiva" w:hAnsi="Monotype Corsiva"/>
          <w:sz w:val="36"/>
        </w:rPr>
      </w:pPr>
    </w:p>
    <w:p w:rsidR="004147B0" w:rsidRPr="004147B0" w:rsidRDefault="004147B0" w:rsidP="004147B0">
      <w:pPr>
        <w:rPr>
          <w:rFonts w:ascii="Monotype Corsiva" w:hAnsi="Monotype Corsiva"/>
          <w:sz w:val="36"/>
        </w:rPr>
      </w:pPr>
      <w:r w:rsidRPr="004147B0">
        <w:rPr>
          <w:rFonts w:ascii="Monotype Corsiva" w:hAnsi="Monotype Corsiva"/>
          <w:sz w:val="36"/>
        </w:rPr>
        <w:lastRenderedPageBreak/>
        <w:t xml:space="preserve">Музыкальное сопровождение (0-5 б.): </w:t>
      </w:r>
    </w:p>
    <w:p w:rsidR="004147B0" w:rsidRPr="004147B0" w:rsidRDefault="004147B0" w:rsidP="004147B0">
      <w:pPr>
        <w:pStyle w:val="a6"/>
        <w:numPr>
          <w:ilvl w:val="0"/>
          <w:numId w:val="3"/>
        </w:numPr>
        <w:rPr>
          <w:rFonts w:ascii="Monotype Corsiva" w:hAnsi="Monotype Corsiva"/>
          <w:sz w:val="36"/>
        </w:rPr>
      </w:pPr>
      <w:r w:rsidRPr="004147B0">
        <w:rPr>
          <w:rFonts w:ascii="Monotype Corsiva" w:hAnsi="Monotype Corsiva"/>
          <w:sz w:val="36"/>
        </w:rPr>
        <w:t>Количество песен</w:t>
      </w:r>
      <w:r>
        <w:rPr>
          <w:rFonts w:ascii="Monotype Corsiva" w:hAnsi="Monotype Corsiva"/>
          <w:sz w:val="36"/>
        </w:rPr>
        <w:t xml:space="preserve"> (+1 за песню)  –  0-3 б.</w:t>
      </w:r>
    </w:p>
    <w:p w:rsidR="004147B0" w:rsidRDefault="004147B0" w:rsidP="004147B0">
      <w:pPr>
        <w:pStyle w:val="a6"/>
        <w:numPr>
          <w:ilvl w:val="0"/>
          <w:numId w:val="3"/>
        </w:numPr>
        <w:rPr>
          <w:rFonts w:ascii="Monotype Corsiva" w:hAnsi="Monotype Corsiva"/>
          <w:sz w:val="36"/>
        </w:rPr>
      </w:pPr>
      <w:r w:rsidRPr="004147B0">
        <w:rPr>
          <w:rFonts w:ascii="Monotype Corsiva" w:hAnsi="Monotype Corsiva"/>
          <w:sz w:val="36"/>
        </w:rPr>
        <w:t>Неповторимость песен</w:t>
      </w:r>
      <w:r>
        <w:rPr>
          <w:rFonts w:ascii="Monotype Corsiva" w:hAnsi="Monotype Corsiva"/>
          <w:sz w:val="36"/>
        </w:rPr>
        <w:t xml:space="preserve">  – 0-2 б. </w:t>
      </w:r>
    </w:p>
    <w:p w:rsidR="004147B0" w:rsidRPr="00BD1AC6" w:rsidRDefault="00F54954" w:rsidP="00F54954">
      <w:pPr>
        <w:rPr>
          <w:rFonts w:ascii="Monotype Corsiva" w:hAnsi="Monotype Corsiva"/>
          <w:b/>
          <w:i/>
          <w:sz w:val="44"/>
        </w:rPr>
      </w:pPr>
      <w:r w:rsidRPr="00BD1AC6">
        <w:rPr>
          <w:rFonts w:ascii="Monotype Corsiva" w:hAnsi="Monotype Corsiva"/>
          <w:b/>
          <w:i/>
          <w:sz w:val="44"/>
        </w:rPr>
        <w:t>оценок</w:t>
      </w:r>
    </w:p>
    <w:p w:rsidR="004147B0" w:rsidRPr="004147B0" w:rsidRDefault="004147B0" w:rsidP="004147B0">
      <w:pPr>
        <w:rPr>
          <w:rFonts w:ascii="Monotype Corsiva" w:hAnsi="Monotype Corsiva"/>
          <w:sz w:val="36"/>
        </w:rPr>
      </w:pPr>
      <w:r w:rsidRPr="004147B0">
        <w:rPr>
          <w:rFonts w:ascii="Monotype Corsiva" w:hAnsi="Monotype Corsiva"/>
          <w:sz w:val="36"/>
        </w:rPr>
        <w:t>Научный подход (0-5 б.):</w:t>
      </w:r>
    </w:p>
    <w:p w:rsidR="004147B0" w:rsidRPr="004147B0" w:rsidRDefault="004147B0" w:rsidP="004147B0">
      <w:pPr>
        <w:pStyle w:val="a6"/>
        <w:numPr>
          <w:ilvl w:val="0"/>
          <w:numId w:val="4"/>
        </w:numPr>
        <w:rPr>
          <w:rFonts w:ascii="Monotype Corsiva" w:hAnsi="Monotype Corsiva"/>
          <w:i/>
          <w:sz w:val="36"/>
        </w:rPr>
      </w:pPr>
      <w:r w:rsidRPr="004147B0">
        <w:rPr>
          <w:rFonts w:ascii="Monotype Corsiva" w:hAnsi="Monotype Corsiva"/>
          <w:i/>
          <w:sz w:val="36"/>
        </w:rPr>
        <w:t xml:space="preserve">Зрелищность </w:t>
      </w:r>
      <w:r w:rsidRPr="004147B0">
        <w:rPr>
          <w:rFonts w:ascii="Monotype Corsiva" w:hAnsi="Monotype Corsiva"/>
          <w:sz w:val="36"/>
        </w:rPr>
        <w:t xml:space="preserve"> –  0-</w:t>
      </w:r>
      <w:r>
        <w:rPr>
          <w:rFonts w:ascii="Monotype Corsiva" w:hAnsi="Monotype Corsiva"/>
          <w:sz w:val="36"/>
        </w:rPr>
        <w:t>3 б.</w:t>
      </w:r>
    </w:p>
    <w:p w:rsidR="004147B0" w:rsidRPr="004147B0" w:rsidRDefault="004147B0" w:rsidP="004147B0">
      <w:pPr>
        <w:pStyle w:val="a6"/>
        <w:numPr>
          <w:ilvl w:val="0"/>
          <w:numId w:val="4"/>
        </w:numPr>
        <w:rPr>
          <w:rFonts w:ascii="Monotype Corsiva" w:hAnsi="Monotype Corsiva"/>
          <w:i/>
          <w:sz w:val="36"/>
        </w:rPr>
      </w:pPr>
      <w:r w:rsidRPr="004147B0">
        <w:rPr>
          <w:rFonts w:ascii="Monotype Corsiva" w:hAnsi="Monotype Corsiva"/>
          <w:i/>
          <w:sz w:val="36"/>
        </w:rPr>
        <w:t>Соблюдение техники безопасности</w:t>
      </w:r>
      <w:r w:rsidRPr="004147B0">
        <w:rPr>
          <w:rFonts w:ascii="Monotype Corsiva" w:hAnsi="Monotype Corsiva"/>
          <w:sz w:val="36"/>
        </w:rPr>
        <w:t xml:space="preserve"> – 0-</w:t>
      </w:r>
      <w:r>
        <w:rPr>
          <w:rFonts w:ascii="Monotype Corsiva" w:hAnsi="Monotype Corsiva"/>
          <w:sz w:val="36"/>
        </w:rPr>
        <w:t>2 б.</w:t>
      </w:r>
    </w:p>
    <w:p w:rsidR="004147B0" w:rsidRDefault="004147B0" w:rsidP="004147B0">
      <w:pPr>
        <w:rPr>
          <w:rFonts w:ascii="Monotype Corsiva" w:hAnsi="Monotype Corsiva"/>
          <w:b/>
          <w:i/>
          <w:sz w:val="36"/>
        </w:rPr>
      </w:pPr>
    </w:p>
    <w:p w:rsidR="004147B0" w:rsidRDefault="004147B0" w:rsidP="004147B0">
      <w:pPr>
        <w:rPr>
          <w:rFonts w:ascii="Monotype Corsiva" w:hAnsi="Monotype Corsiva"/>
          <w:sz w:val="36"/>
        </w:rPr>
      </w:pPr>
      <w:r w:rsidRPr="00AF0EC8">
        <w:rPr>
          <w:rFonts w:ascii="Monotype Corsiva" w:hAnsi="Monotype Corsiva"/>
          <w:sz w:val="36"/>
        </w:rPr>
        <w:t>Частота выступления</w:t>
      </w:r>
      <w:r>
        <w:rPr>
          <w:rFonts w:ascii="Monotype Corsiva" w:hAnsi="Monotype Corsiva"/>
          <w:sz w:val="36"/>
        </w:rPr>
        <w:t xml:space="preserve"> (0-10 б.):</w:t>
      </w:r>
    </w:p>
    <w:p w:rsidR="004147B0" w:rsidRPr="004147B0" w:rsidRDefault="004147B0" w:rsidP="004147B0">
      <w:pPr>
        <w:pStyle w:val="a6"/>
        <w:numPr>
          <w:ilvl w:val="0"/>
          <w:numId w:val="5"/>
        </w:numPr>
        <w:rPr>
          <w:rFonts w:ascii="Monotype Corsiva" w:hAnsi="Monotype Corsiva"/>
          <w:sz w:val="36"/>
        </w:rPr>
      </w:pPr>
      <w:r>
        <w:rPr>
          <w:rFonts w:ascii="Monotype Corsiva" w:hAnsi="Monotype Corsiva"/>
          <w:sz w:val="36"/>
        </w:rPr>
        <w:t xml:space="preserve">Количество опытов </w:t>
      </w:r>
      <w:r w:rsidR="00F54954">
        <w:rPr>
          <w:rFonts w:ascii="Monotype Corsiva" w:hAnsi="Monotype Corsiva"/>
          <w:sz w:val="36"/>
        </w:rPr>
        <w:t>(+2 за опыт)</w:t>
      </w:r>
      <w:r>
        <w:rPr>
          <w:rFonts w:ascii="Monotype Corsiva" w:hAnsi="Monotype Corsiva"/>
          <w:sz w:val="36"/>
        </w:rPr>
        <w:t xml:space="preserve"> </w:t>
      </w:r>
      <w:r w:rsidRPr="004147B0">
        <w:rPr>
          <w:rFonts w:ascii="Monotype Corsiva" w:hAnsi="Monotype Corsiva"/>
          <w:sz w:val="36"/>
        </w:rPr>
        <w:t>–  0-</w:t>
      </w:r>
      <w:r>
        <w:rPr>
          <w:rFonts w:ascii="Monotype Corsiva" w:hAnsi="Monotype Corsiva"/>
          <w:sz w:val="36"/>
        </w:rPr>
        <w:t>4 б.</w:t>
      </w:r>
      <w:r w:rsidR="00F54954">
        <w:rPr>
          <w:rFonts w:ascii="Monotype Corsiva" w:hAnsi="Monotype Corsiva"/>
          <w:sz w:val="36"/>
        </w:rPr>
        <w:t xml:space="preserve"> </w:t>
      </w:r>
    </w:p>
    <w:p w:rsidR="004147B0" w:rsidRPr="004147B0" w:rsidRDefault="004147B0" w:rsidP="004147B0">
      <w:pPr>
        <w:pStyle w:val="a6"/>
        <w:numPr>
          <w:ilvl w:val="0"/>
          <w:numId w:val="5"/>
        </w:numPr>
        <w:rPr>
          <w:rFonts w:ascii="Monotype Corsiva" w:hAnsi="Monotype Corsiva"/>
          <w:sz w:val="36"/>
        </w:rPr>
      </w:pPr>
      <w:r>
        <w:rPr>
          <w:rFonts w:ascii="Monotype Corsiva" w:hAnsi="Monotype Corsiva"/>
          <w:sz w:val="36"/>
        </w:rPr>
        <w:t xml:space="preserve">Сложность  </w:t>
      </w:r>
      <w:r w:rsidRPr="004147B0">
        <w:rPr>
          <w:rFonts w:ascii="Monotype Corsiva" w:hAnsi="Monotype Corsiva"/>
          <w:sz w:val="36"/>
        </w:rPr>
        <w:t>–  0-</w:t>
      </w:r>
      <w:r>
        <w:rPr>
          <w:rFonts w:ascii="Monotype Corsiva" w:hAnsi="Monotype Corsiva"/>
          <w:sz w:val="36"/>
        </w:rPr>
        <w:t>2 б.</w:t>
      </w:r>
    </w:p>
    <w:p w:rsidR="004147B0" w:rsidRPr="004147B0" w:rsidRDefault="004147B0" w:rsidP="004147B0">
      <w:pPr>
        <w:pStyle w:val="a6"/>
        <w:numPr>
          <w:ilvl w:val="0"/>
          <w:numId w:val="5"/>
        </w:numPr>
        <w:rPr>
          <w:rFonts w:ascii="Monotype Corsiva" w:hAnsi="Monotype Corsiva"/>
          <w:sz w:val="36"/>
        </w:rPr>
      </w:pPr>
      <w:r>
        <w:rPr>
          <w:rFonts w:ascii="Monotype Corsiva" w:hAnsi="Monotype Corsiva"/>
          <w:sz w:val="36"/>
        </w:rPr>
        <w:t xml:space="preserve">Необычность  </w:t>
      </w:r>
      <w:r w:rsidRPr="004147B0">
        <w:rPr>
          <w:rFonts w:ascii="Monotype Corsiva" w:hAnsi="Monotype Corsiva"/>
          <w:sz w:val="36"/>
        </w:rPr>
        <w:t>–  0-</w:t>
      </w:r>
      <w:r>
        <w:rPr>
          <w:rFonts w:ascii="Monotype Corsiva" w:hAnsi="Monotype Corsiva"/>
          <w:sz w:val="36"/>
        </w:rPr>
        <w:t>2 б.</w:t>
      </w:r>
    </w:p>
    <w:p w:rsidR="004147B0" w:rsidRPr="004147B0" w:rsidRDefault="004147B0" w:rsidP="004147B0">
      <w:pPr>
        <w:pStyle w:val="a6"/>
        <w:numPr>
          <w:ilvl w:val="0"/>
          <w:numId w:val="5"/>
        </w:numPr>
        <w:rPr>
          <w:rFonts w:ascii="Monotype Corsiva" w:hAnsi="Monotype Corsiva"/>
          <w:sz w:val="36"/>
        </w:rPr>
      </w:pPr>
      <w:r>
        <w:rPr>
          <w:rFonts w:ascii="Monotype Corsiva" w:hAnsi="Monotype Corsiva"/>
          <w:sz w:val="36"/>
        </w:rPr>
        <w:t xml:space="preserve">Доступные объяснения реакций  </w:t>
      </w:r>
      <w:r w:rsidRPr="004147B0">
        <w:rPr>
          <w:rFonts w:ascii="Monotype Corsiva" w:hAnsi="Monotype Corsiva"/>
          <w:sz w:val="36"/>
        </w:rPr>
        <w:t>–  0-</w:t>
      </w:r>
      <w:r w:rsidR="00F54954">
        <w:rPr>
          <w:rFonts w:ascii="Monotype Corsiva" w:hAnsi="Monotype Corsiva"/>
          <w:sz w:val="36"/>
        </w:rPr>
        <w:t>2 б.</w:t>
      </w:r>
    </w:p>
    <w:p w:rsidR="004147B0" w:rsidRDefault="004147B0" w:rsidP="004147B0">
      <w:pPr>
        <w:rPr>
          <w:rFonts w:ascii="Monotype Corsiva" w:hAnsi="Monotype Corsiva"/>
          <w:sz w:val="36"/>
        </w:rPr>
      </w:pPr>
      <w:r w:rsidRPr="00AF0EC8">
        <w:rPr>
          <w:rFonts w:ascii="Monotype Corsiva" w:hAnsi="Monotype Corsiva"/>
          <w:sz w:val="36"/>
        </w:rPr>
        <w:t>Дополнительные баллы</w:t>
      </w:r>
      <w:r>
        <w:rPr>
          <w:rFonts w:ascii="Monotype Corsiva" w:hAnsi="Monotype Corsiva"/>
          <w:sz w:val="36"/>
        </w:rPr>
        <w:t xml:space="preserve"> (0-5 б.):</w:t>
      </w:r>
    </w:p>
    <w:p w:rsidR="004147B0" w:rsidRPr="004147B0" w:rsidRDefault="00F54954" w:rsidP="004147B0">
      <w:pPr>
        <w:pStyle w:val="a6"/>
        <w:numPr>
          <w:ilvl w:val="0"/>
          <w:numId w:val="6"/>
        </w:numPr>
        <w:rPr>
          <w:rFonts w:ascii="Monotype Corsiva" w:hAnsi="Monotype Corsiva"/>
          <w:sz w:val="36"/>
        </w:rPr>
      </w:pPr>
      <w:r>
        <w:rPr>
          <w:rFonts w:ascii="Monotype Corsiva" w:hAnsi="Monotype Corsiva"/>
          <w:sz w:val="36"/>
        </w:rPr>
        <w:lastRenderedPageBreak/>
        <w:t xml:space="preserve">Коллективность </w:t>
      </w:r>
      <w:r w:rsidR="004147B0" w:rsidRPr="004147B0">
        <w:rPr>
          <w:rFonts w:ascii="Monotype Corsiva" w:hAnsi="Monotype Corsiva"/>
          <w:sz w:val="36"/>
        </w:rPr>
        <w:t>–  0-</w:t>
      </w:r>
      <w:r>
        <w:rPr>
          <w:rFonts w:ascii="Monotype Corsiva" w:hAnsi="Monotype Corsiva"/>
          <w:sz w:val="36"/>
        </w:rPr>
        <w:t>2 б.</w:t>
      </w:r>
    </w:p>
    <w:p w:rsidR="004147B0" w:rsidRPr="00F54954" w:rsidRDefault="00F54954" w:rsidP="004147B0">
      <w:pPr>
        <w:pStyle w:val="a6"/>
        <w:numPr>
          <w:ilvl w:val="0"/>
          <w:numId w:val="6"/>
        </w:numPr>
        <w:rPr>
          <w:rFonts w:ascii="Monotype Corsiva" w:hAnsi="Monotype Corsiva"/>
          <w:b/>
          <w:i/>
          <w:sz w:val="36"/>
        </w:rPr>
        <w:sectPr w:rsidR="004147B0" w:rsidRPr="00F54954" w:rsidSect="00BD1AC6">
          <w:type w:val="continuous"/>
          <w:pgSz w:w="16838" w:h="11906" w:orient="landscape"/>
          <w:pgMar w:top="426" w:right="1134" w:bottom="851" w:left="1134" w:header="708" w:footer="708" w:gutter="0"/>
          <w:cols w:num="2" w:space="172"/>
          <w:docGrid w:linePitch="360"/>
        </w:sectPr>
      </w:pPr>
      <w:r>
        <w:rPr>
          <w:rFonts w:ascii="Monotype Corsiva" w:hAnsi="Monotype Corsiva"/>
          <w:sz w:val="36"/>
        </w:rPr>
        <w:lastRenderedPageBreak/>
        <w:t xml:space="preserve">Плакаты группы поддержки(+1 за плакат) </w:t>
      </w:r>
      <w:r w:rsidR="004147B0" w:rsidRPr="004147B0">
        <w:rPr>
          <w:rFonts w:ascii="Monotype Corsiva" w:hAnsi="Monotype Corsiva"/>
          <w:sz w:val="36"/>
        </w:rPr>
        <w:t>–  0</w:t>
      </w:r>
      <w:r>
        <w:rPr>
          <w:rFonts w:ascii="Monotype Corsiva" w:hAnsi="Monotype Corsiva"/>
          <w:sz w:val="36"/>
        </w:rPr>
        <w:t>-3 б.</w:t>
      </w:r>
    </w:p>
    <w:p w:rsidR="00031323" w:rsidRPr="004147B0" w:rsidRDefault="00031323" w:rsidP="00F54954">
      <w:pPr>
        <w:rPr>
          <w:rFonts w:ascii="Monotype Corsiva" w:hAnsi="Monotype Corsiva"/>
          <w:b/>
          <w:i/>
          <w:sz w:val="36"/>
        </w:rPr>
      </w:pPr>
    </w:p>
    <w:sectPr w:rsidR="00031323" w:rsidRPr="004147B0" w:rsidSect="00F54954">
      <w:type w:val="continuous"/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F32" w:rsidRDefault="00E95F32" w:rsidP="00F54954">
      <w:pPr>
        <w:spacing w:after="0" w:line="240" w:lineRule="auto"/>
      </w:pPr>
      <w:r>
        <w:separator/>
      </w:r>
    </w:p>
  </w:endnote>
  <w:endnote w:type="continuationSeparator" w:id="0">
    <w:p w:rsidR="00E95F32" w:rsidRDefault="00E95F32" w:rsidP="00F5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F32" w:rsidRDefault="00E95F32" w:rsidP="00F54954">
      <w:pPr>
        <w:spacing w:after="0" w:line="240" w:lineRule="auto"/>
      </w:pPr>
      <w:r>
        <w:separator/>
      </w:r>
    </w:p>
  </w:footnote>
  <w:footnote w:type="continuationSeparator" w:id="0">
    <w:p w:rsidR="00E95F32" w:rsidRDefault="00E95F32" w:rsidP="00F5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534B"/>
    <w:multiLevelType w:val="hybridMultilevel"/>
    <w:tmpl w:val="402A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378E0"/>
    <w:multiLevelType w:val="hybridMultilevel"/>
    <w:tmpl w:val="F500B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4775C0"/>
    <w:multiLevelType w:val="hybridMultilevel"/>
    <w:tmpl w:val="53EA8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14F2A"/>
    <w:multiLevelType w:val="hybridMultilevel"/>
    <w:tmpl w:val="93BE8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8C0398"/>
    <w:multiLevelType w:val="hybridMultilevel"/>
    <w:tmpl w:val="F5741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B20A0E"/>
    <w:multiLevelType w:val="hybridMultilevel"/>
    <w:tmpl w:val="F7E0F7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22"/>
    <w:rsid w:val="00031323"/>
    <w:rsid w:val="001B465A"/>
    <w:rsid w:val="001E3ACA"/>
    <w:rsid w:val="00251D94"/>
    <w:rsid w:val="00336333"/>
    <w:rsid w:val="00354BEE"/>
    <w:rsid w:val="004147B0"/>
    <w:rsid w:val="005A5532"/>
    <w:rsid w:val="00760917"/>
    <w:rsid w:val="00926BCA"/>
    <w:rsid w:val="009522C9"/>
    <w:rsid w:val="00990FA9"/>
    <w:rsid w:val="009B25ED"/>
    <w:rsid w:val="00A64AC2"/>
    <w:rsid w:val="00A94B5C"/>
    <w:rsid w:val="00AF0EC8"/>
    <w:rsid w:val="00BD1AC6"/>
    <w:rsid w:val="00C34622"/>
    <w:rsid w:val="00E03ECD"/>
    <w:rsid w:val="00E30413"/>
    <w:rsid w:val="00E95F32"/>
    <w:rsid w:val="00F54954"/>
    <w:rsid w:val="00FD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6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Document Map"/>
    <w:basedOn w:val="a"/>
    <w:link w:val="a5"/>
    <w:uiPriority w:val="99"/>
    <w:semiHidden/>
    <w:unhideWhenUsed/>
    <w:rsid w:val="00251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1D9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31323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54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4954"/>
  </w:style>
  <w:style w:type="paragraph" w:styleId="a9">
    <w:name w:val="footer"/>
    <w:basedOn w:val="a"/>
    <w:link w:val="aa"/>
    <w:uiPriority w:val="99"/>
    <w:semiHidden/>
    <w:unhideWhenUsed/>
    <w:rsid w:val="00F54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4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6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Document Map"/>
    <w:basedOn w:val="a"/>
    <w:link w:val="a5"/>
    <w:uiPriority w:val="99"/>
    <w:semiHidden/>
    <w:unhideWhenUsed/>
    <w:rsid w:val="00251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1D9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31323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54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4954"/>
  </w:style>
  <w:style w:type="paragraph" w:styleId="a9">
    <w:name w:val="footer"/>
    <w:basedOn w:val="a"/>
    <w:link w:val="aa"/>
    <w:uiPriority w:val="99"/>
    <w:semiHidden/>
    <w:unhideWhenUsed/>
    <w:rsid w:val="00F54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4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CC338-0DC9-471E-B6D0-ED2ED0A74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Сеня</dc:creator>
  <cp:lastModifiedBy>Admin</cp:lastModifiedBy>
  <cp:revision>4</cp:revision>
  <dcterms:created xsi:type="dcterms:W3CDTF">2017-02-06T15:38:00Z</dcterms:created>
  <dcterms:modified xsi:type="dcterms:W3CDTF">2021-03-29T13:41:00Z</dcterms:modified>
</cp:coreProperties>
</file>